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78C" w:rsidRDefault="00D6478C"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Gun Blue Kit</w:t>
      </w:r>
    </w:p>
    <w:p w:rsidR="00D6478C" w:rsidRDefault="00D6478C"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Gun Black Kit</w:t>
      </w:r>
    </w:p>
    <w:p w:rsidR="00D6478C" w:rsidRDefault="00D6478C"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Individual Product Names:</w:t>
      </w: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Gun Blue</w:t>
      </w: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Gun Black</w:t>
      </w: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Gun Cleaner Gel</w:t>
      </w: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Premium Lubricant</w:t>
      </w: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Curing Agent</w:t>
      </w:r>
    </w:p>
    <w:p w:rsidR="003716DF" w:rsidRDefault="003716DF"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93514E" w:rsidRDefault="0093514E"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sidRPr="0093514E">
        <w:rPr>
          <w:rFonts w:ascii="inherit" w:eastAsia="Times New Roman" w:hAnsi="inherit" w:cs="Arial"/>
          <w:color w:val="727F8F"/>
          <w:sz w:val="21"/>
          <w:szCs w:val="21"/>
          <w:bdr w:val="none" w:sz="0" w:space="0" w:color="auto" w:frame="1"/>
        </w:rPr>
        <w:t xml:space="preserve">Important: </w:t>
      </w:r>
      <w:r>
        <w:rPr>
          <w:rFonts w:ascii="inherit" w:eastAsia="Times New Roman" w:hAnsi="inherit" w:cs="Arial"/>
          <w:color w:val="727F8F"/>
          <w:sz w:val="21"/>
          <w:szCs w:val="21"/>
          <w:bdr w:val="none" w:sz="0" w:space="0" w:color="auto" w:frame="1"/>
        </w:rPr>
        <w:t>Shooter’s Choice</w:t>
      </w:r>
      <w:r w:rsidRPr="0093514E">
        <w:rPr>
          <w:rFonts w:ascii="inherit" w:eastAsia="Times New Roman" w:hAnsi="inherit" w:cs="Arial"/>
          <w:color w:val="727F8F"/>
          <w:sz w:val="21"/>
          <w:szCs w:val="21"/>
          <w:bdr w:val="none" w:sz="0" w:space="0" w:color="auto" w:frame="1"/>
        </w:rPr>
        <w:t xml:space="preserve"> Gun Blue</w:t>
      </w:r>
      <w:r w:rsidR="0074291F">
        <w:rPr>
          <w:rFonts w:ascii="inherit" w:eastAsia="Times New Roman" w:hAnsi="inherit" w:cs="Arial"/>
          <w:color w:val="727F8F"/>
          <w:sz w:val="21"/>
          <w:szCs w:val="21"/>
          <w:bdr w:val="none" w:sz="0" w:space="0" w:color="auto" w:frame="1"/>
        </w:rPr>
        <w:t>/Black</w:t>
      </w:r>
      <w:r>
        <w:rPr>
          <w:rFonts w:ascii="inherit" w:eastAsia="Times New Roman" w:hAnsi="inherit" w:cs="Arial"/>
          <w:color w:val="727F8F"/>
          <w:sz w:val="21"/>
          <w:szCs w:val="21"/>
          <w:bdr w:val="none" w:sz="0" w:space="0" w:color="auto" w:frame="1"/>
        </w:rPr>
        <w:t xml:space="preserve"> system is a cold blue that produces a beautiful, durable finish by a two part process that bonds to and colors the metal.  </w:t>
      </w:r>
      <w:r w:rsidR="00F60C25">
        <w:rPr>
          <w:rFonts w:ascii="inherit" w:eastAsia="Times New Roman" w:hAnsi="inherit" w:cs="Arial"/>
          <w:b/>
          <w:color w:val="727F8F"/>
          <w:sz w:val="21"/>
          <w:szCs w:val="21"/>
          <w:bdr w:val="none" w:sz="0" w:space="0" w:color="auto" w:frame="1"/>
        </w:rPr>
        <w:t>Follow all directions</w:t>
      </w:r>
      <w:r>
        <w:rPr>
          <w:rFonts w:ascii="inherit" w:eastAsia="Times New Roman" w:hAnsi="inherit" w:cs="Arial"/>
          <w:color w:val="727F8F"/>
          <w:sz w:val="21"/>
          <w:szCs w:val="21"/>
          <w:bdr w:val="none" w:sz="0" w:space="0" w:color="auto" w:frame="1"/>
        </w:rPr>
        <w:t xml:space="preserve"> closely to achieve the desired result – this do-it-yourself kit rivals a factory or hot blue.</w:t>
      </w:r>
    </w:p>
    <w:p w:rsidR="0093514E" w:rsidRDefault="0093514E"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93514E" w:rsidRDefault="00242D4E"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sidRPr="00242D4E">
        <w:rPr>
          <w:rFonts w:ascii="inherit" w:eastAsia="Times New Roman" w:hAnsi="inherit" w:cs="Arial"/>
          <w:b/>
          <w:color w:val="727F8F"/>
          <w:sz w:val="21"/>
          <w:szCs w:val="21"/>
          <w:bdr w:val="none" w:sz="0" w:space="0" w:color="auto" w:frame="1"/>
        </w:rPr>
        <w:t>Wear</w:t>
      </w:r>
      <w:r w:rsidR="0093514E" w:rsidRPr="00242D4E">
        <w:rPr>
          <w:rFonts w:ascii="inherit" w:eastAsia="Times New Roman" w:hAnsi="inherit" w:cs="Arial"/>
          <w:b/>
          <w:color w:val="727F8F"/>
          <w:sz w:val="21"/>
          <w:szCs w:val="21"/>
          <w:bdr w:val="none" w:sz="0" w:space="0" w:color="auto" w:frame="1"/>
        </w:rPr>
        <w:t xml:space="preserve"> rubber gloves</w:t>
      </w:r>
      <w:r w:rsidR="0093514E">
        <w:rPr>
          <w:rFonts w:ascii="inherit" w:eastAsia="Times New Roman" w:hAnsi="inherit" w:cs="Arial"/>
          <w:color w:val="727F8F"/>
          <w:sz w:val="21"/>
          <w:szCs w:val="21"/>
          <w:bdr w:val="none" w:sz="0" w:space="0" w:color="auto" w:frame="1"/>
        </w:rPr>
        <w:t xml:space="preserve"> to protect hands AND k</w:t>
      </w:r>
      <w:r w:rsidR="001D1091">
        <w:rPr>
          <w:rFonts w:ascii="inherit" w:eastAsia="Times New Roman" w:hAnsi="inherit" w:cs="Arial"/>
          <w:color w:val="727F8F"/>
          <w:sz w:val="21"/>
          <w:szCs w:val="21"/>
          <w:bdr w:val="none" w:sz="0" w:space="0" w:color="auto" w:frame="1"/>
        </w:rPr>
        <w:t xml:space="preserve">eep finger oils &amp; acids off the </w:t>
      </w:r>
      <w:r w:rsidR="0093514E">
        <w:rPr>
          <w:rFonts w:ascii="inherit" w:eastAsia="Times New Roman" w:hAnsi="inherit" w:cs="Arial"/>
          <w:color w:val="727F8F"/>
          <w:sz w:val="21"/>
          <w:szCs w:val="21"/>
          <w:bdr w:val="none" w:sz="0" w:space="0" w:color="auto" w:frame="1"/>
        </w:rPr>
        <w:t>metal</w:t>
      </w:r>
      <w:r>
        <w:rPr>
          <w:rFonts w:ascii="inherit" w:eastAsia="Times New Roman" w:hAnsi="inherit" w:cs="Arial"/>
          <w:color w:val="727F8F"/>
          <w:sz w:val="21"/>
          <w:szCs w:val="21"/>
          <w:bdr w:val="none" w:sz="0" w:space="0" w:color="auto" w:frame="1"/>
        </w:rPr>
        <w:t>.</w:t>
      </w:r>
    </w:p>
    <w:p w:rsidR="0093514E" w:rsidRDefault="0093514E"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93514E" w:rsidRDefault="00242D4E"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b/>
          <w:color w:val="727F8F"/>
          <w:sz w:val="21"/>
          <w:szCs w:val="21"/>
          <w:bdr w:val="none" w:sz="0" w:space="0" w:color="auto" w:frame="1"/>
        </w:rPr>
        <w:t>Do not use</w:t>
      </w:r>
      <w:r>
        <w:rPr>
          <w:rFonts w:ascii="inherit" w:eastAsia="Times New Roman" w:hAnsi="inherit" w:cs="Arial"/>
          <w:color w:val="727F8F"/>
          <w:sz w:val="21"/>
          <w:szCs w:val="21"/>
          <w:bdr w:val="none" w:sz="0" w:space="0" w:color="auto" w:frame="1"/>
        </w:rPr>
        <w:t xml:space="preserve"> </w:t>
      </w:r>
      <w:r w:rsidRPr="0093514E">
        <w:rPr>
          <w:rFonts w:ascii="inherit" w:eastAsia="Times New Roman" w:hAnsi="inherit" w:cs="Arial"/>
          <w:color w:val="727F8F"/>
          <w:sz w:val="21"/>
          <w:szCs w:val="21"/>
          <w:bdr w:val="none" w:sz="0" w:space="0" w:color="auto" w:frame="1"/>
        </w:rPr>
        <w:t xml:space="preserve">acetone, solvents, cleaners, degreasers, rust removers or any chemicals other than </w:t>
      </w:r>
      <w:r w:rsidR="00E903CC">
        <w:rPr>
          <w:rFonts w:ascii="inherit" w:eastAsia="Times New Roman" w:hAnsi="inherit" w:cs="Arial"/>
          <w:color w:val="727F8F"/>
          <w:sz w:val="21"/>
          <w:szCs w:val="21"/>
          <w:bdr w:val="none" w:sz="0" w:space="0" w:color="auto" w:frame="1"/>
        </w:rPr>
        <w:t xml:space="preserve">Shooter’s Choice </w:t>
      </w:r>
      <w:r w:rsidRPr="0093514E">
        <w:rPr>
          <w:rFonts w:ascii="inherit" w:eastAsia="Times New Roman" w:hAnsi="inherit" w:cs="Arial"/>
          <w:color w:val="727F8F"/>
          <w:sz w:val="21"/>
          <w:szCs w:val="21"/>
          <w:bdr w:val="none" w:sz="0" w:space="0" w:color="auto" w:frame="1"/>
        </w:rPr>
        <w:t xml:space="preserve">Gun Cleaner </w:t>
      </w:r>
      <w:r w:rsidR="00E903CC">
        <w:rPr>
          <w:rFonts w:ascii="inherit" w:eastAsia="Times New Roman" w:hAnsi="inherit" w:cs="Arial"/>
          <w:color w:val="727F8F"/>
          <w:sz w:val="21"/>
          <w:szCs w:val="21"/>
          <w:bdr w:val="none" w:sz="0" w:space="0" w:color="auto" w:frame="1"/>
        </w:rPr>
        <w:t xml:space="preserve">Gel </w:t>
      </w:r>
      <w:r w:rsidRPr="0093514E">
        <w:rPr>
          <w:rFonts w:ascii="inherit" w:eastAsia="Times New Roman" w:hAnsi="inherit" w:cs="Arial"/>
          <w:color w:val="727F8F"/>
          <w:sz w:val="21"/>
          <w:szCs w:val="21"/>
          <w:bdr w:val="none" w:sz="0" w:space="0" w:color="auto" w:frame="1"/>
        </w:rPr>
        <w:t xml:space="preserve">to prepare the metal prior to refinishing. These products can leave residues in the pores of the metal and interfere with the bonding process of </w:t>
      </w:r>
      <w:r>
        <w:rPr>
          <w:rFonts w:ascii="inherit" w:eastAsia="Times New Roman" w:hAnsi="inherit" w:cs="Arial"/>
          <w:color w:val="727F8F"/>
          <w:sz w:val="21"/>
          <w:szCs w:val="21"/>
          <w:bdr w:val="none" w:sz="0" w:space="0" w:color="auto" w:frame="1"/>
        </w:rPr>
        <w:t>Shooter’s Choice</w:t>
      </w:r>
      <w:r w:rsidRPr="0093514E">
        <w:rPr>
          <w:rFonts w:ascii="inherit" w:eastAsia="Times New Roman" w:hAnsi="inherit" w:cs="Arial"/>
          <w:color w:val="727F8F"/>
          <w:sz w:val="21"/>
          <w:szCs w:val="21"/>
          <w:bdr w:val="none" w:sz="0" w:space="0" w:color="auto" w:frame="1"/>
        </w:rPr>
        <w:t xml:space="preserve"> Gun Blue</w:t>
      </w:r>
      <w:r w:rsidR="0074291F">
        <w:rPr>
          <w:rFonts w:ascii="inherit" w:eastAsia="Times New Roman" w:hAnsi="inherit" w:cs="Arial"/>
          <w:color w:val="727F8F"/>
          <w:sz w:val="21"/>
          <w:szCs w:val="21"/>
          <w:bdr w:val="none" w:sz="0" w:space="0" w:color="auto" w:frame="1"/>
        </w:rPr>
        <w:t>/Black</w:t>
      </w:r>
      <w:r w:rsidRPr="0093514E">
        <w:rPr>
          <w:rFonts w:ascii="inherit" w:eastAsia="Times New Roman" w:hAnsi="inherit" w:cs="Arial"/>
          <w:color w:val="727F8F"/>
          <w:sz w:val="21"/>
          <w:szCs w:val="21"/>
          <w:bdr w:val="none" w:sz="0" w:space="0" w:color="auto" w:frame="1"/>
        </w:rPr>
        <w:t>.</w:t>
      </w:r>
    </w:p>
    <w:p w:rsidR="00242D4E" w:rsidRDefault="00242D4E" w:rsidP="009351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7A62BC" w:rsidRDefault="00242D4E" w:rsidP="007A62BC">
      <w:pPr>
        <w:pStyle w:val="ListParagraph"/>
        <w:numPr>
          <w:ilvl w:val="0"/>
          <w:numId w:val="1"/>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sidRPr="007A62BC">
        <w:rPr>
          <w:rFonts w:ascii="inherit" w:eastAsia="Times New Roman" w:hAnsi="inherit" w:cs="Arial"/>
          <w:color w:val="727F8F"/>
          <w:sz w:val="21"/>
          <w:szCs w:val="21"/>
          <w:bdr w:val="none" w:sz="0" w:space="0" w:color="auto" w:frame="1"/>
        </w:rPr>
        <w:t xml:space="preserve">If necessary to remove old factory blue, cold blue or other finishes, use a </w:t>
      </w:r>
      <w:r w:rsidR="00F60C25">
        <w:rPr>
          <w:rFonts w:ascii="inherit" w:eastAsia="Times New Roman" w:hAnsi="inherit" w:cs="Arial"/>
          <w:color w:val="727F8F"/>
          <w:sz w:val="21"/>
          <w:szCs w:val="21"/>
          <w:bdr w:val="none" w:sz="0" w:space="0" w:color="auto" w:frame="1"/>
        </w:rPr>
        <w:t xml:space="preserve">scour pad in combination with </w:t>
      </w:r>
      <w:r w:rsidRPr="007A62BC">
        <w:rPr>
          <w:rFonts w:ascii="inherit" w:eastAsia="Times New Roman" w:hAnsi="inherit" w:cs="Arial"/>
          <w:color w:val="727F8F"/>
          <w:sz w:val="21"/>
          <w:szCs w:val="21"/>
          <w:bdr w:val="none" w:sz="0" w:space="0" w:color="auto" w:frame="1"/>
        </w:rPr>
        <w:t>Gun Cleaner</w:t>
      </w:r>
      <w:r w:rsidR="00F60C25">
        <w:rPr>
          <w:rFonts w:ascii="inherit" w:eastAsia="Times New Roman" w:hAnsi="inherit" w:cs="Arial"/>
          <w:color w:val="727F8F"/>
          <w:sz w:val="21"/>
          <w:szCs w:val="21"/>
          <w:bdr w:val="none" w:sz="0" w:space="0" w:color="auto" w:frame="1"/>
        </w:rPr>
        <w:t xml:space="preserve"> Gel</w:t>
      </w:r>
      <w:r w:rsidRPr="007A62BC">
        <w:rPr>
          <w:rFonts w:ascii="inherit" w:eastAsia="Times New Roman" w:hAnsi="inherit" w:cs="Arial"/>
          <w:color w:val="727F8F"/>
          <w:sz w:val="21"/>
          <w:szCs w:val="21"/>
          <w:bdr w:val="none" w:sz="0" w:space="0" w:color="auto" w:frame="1"/>
        </w:rPr>
        <w:t xml:space="preserve">. Remove any </w:t>
      </w:r>
      <w:r w:rsidR="00F60C25">
        <w:rPr>
          <w:rFonts w:ascii="inherit" w:eastAsia="Times New Roman" w:hAnsi="inherit" w:cs="Arial"/>
          <w:color w:val="727F8F"/>
          <w:sz w:val="21"/>
          <w:szCs w:val="21"/>
          <w:bdr w:val="none" w:sz="0" w:space="0" w:color="auto" w:frame="1"/>
        </w:rPr>
        <w:t xml:space="preserve">surface </w:t>
      </w:r>
      <w:r w:rsidRPr="007A62BC">
        <w:rPr>
          <w:rFonts w:ascii="inherit" w:eastAsia="Times New Roman" w:hAnsi="inherit" w:cs="Arial"/>
          <w:color w:val="727F8F"/>
          <w:sz w:val="21"/>
          <w:szCs w:val="21"/>
          <w:bdr w:val="none" w:sz="0" w:space="0" w:color="auto" w:frame="1"/>
        </w:rPr>
        <w:t>rust using Gun Cleaner</w:t>
      </w:r>
      <w:r w:rsidR="00F60C25">
        <w:rPr>
          <w:rFonts w:ascii="inherit" w:eastAsia="Times New Roman" w:hAnsi="inherit" w:cs="Arial"/>
          <w:color w:val="727F8F"/>
          <w:sz w:val="21"/>
          <w:szCs w:val="21"/>
          <w:bdr w:val="none" w:sz="0" w:space="0" w:color="auto" w:frame="1"/>
        </w:rPr>
        <w:t xml:space="preserve"> Gel. Skip this step</w:t>
      </w:r>
      <w:r w:rsidR="00AE4BC7">
        <w:rPr>
          <w:rFonts w:ascii="inherit" w:eastAsia="Times New Roman" w:hAnsi="inherit" w:cs="Arial"/>
          <w:color w:val="727F8F"/>
          <w:sz w:val="21"/>
          <w:szCs w:val="21"/>
          <w:bdr w:val="none" w:sz="0" w:space="0" w:color="auto" w:frame="1"/>
        </w:rPr>
        <w:t xml:space="preserve"> for touch</w:t>
      </w:r>
      <w:r w:rsidR="007A62BC">
        <w:rPr>
          <w:rFonts w:ascii="inherit" w:eastAsia="Times New Roman" w:hAnsi="inherit" w:cs="Arial"/>
          <w:color w:val="727F8F"/>
          <w:sz w:val="21"/>
          <w:szCs w:val="21"/>
          <w:bdr w:val="none" w:sz="0" w:space="0" w:color="auto" w:frame="1"/>
        </w:rPr>
        <w:t>ups or a new gun.</w:t>
      </w:r>
      <w:bookmarkStart w:id="0" w:name="_GoBack"/>
      <w:bookmarkEnd w:id="0"/>
    </w:p>
    <w:p w:rsidR="007A62BC" w:rsidRPr="007A62BC" w:rsidRDefault="007A62BC" w:rsidP="007A62BC">
      <w:pPr>
        <w:pStyle w:val="ListParagraph"/>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Note: </w:t>
      </w:r>
      <w:r>
        <w:rPr>
          <w:rFonts w:ascii="inherit" w:eastAsia="Times New Roman" w:hAnsi="inherit" w:cs="Arial"/>
          <w:b/>
          <w:color w:val="727F8F"/>
          <w:sz w:val="21"/>
          <w:szCs w:val="21"/>
          <w:bdr w:val="none" w:sz="0" w:space="0" w:color="auto" w:frame="1"/>
        </w:rPr>
        <w:t>Do not use</w:t>
      </w:r>
      <w:r w:rsidRPr="0093514E">
        <w:rPr>
          <w:rFonts w:ascii="inherit" w:eastAsia="Times New Roman" w:hAnsi="inherit" w:cs="Arial"/>
          <w:color w:val="727F8F"/>
          <w:sz w:val="21"/>
          <w:szCs w:val="21"/>
          <w:bdr w:val="none" w:sz="0" w:space="0" w:color="auto" w:frame="1"/>
        </w:rPr>
        <w:t xml:space="preserve"> Birchwood Casey® or any other</w:t>
      </w:r>
      <w:r w:rsidR="00EB7A06">
        <w:rPr>
          <w:rFonts w:ascii="inherit" w:eastAsia="Times New Roman" w:hAnsi="inherit" w:cs="Arial"/>
          <w:color w:val="727F8F"/>
          <w:sz w:val="21"/>
          <w:szCs w:val="21"/>
          <w:bdr w:val="none" w:sz="0" w:space="0" w:color="auto" w:frame="1"/>
        </w:rPr>
        <w:t xml:space="preserve"> brand</w:t>
      </w:r>
      <w:r w:rsidRPr="0093514E">
        <w:rPr>
          <w:rFonts w:ascii="inherit" w:eastAsia="Times New Roman" w:hAnsi="inherit" w:cs="Arial"/>
          <w:color w:val="727F8F"/>
          <w:sz w:val="21"/>
          <w:szCs w:val="21"/>
          <w:bdr w:val="none" w:sz="0" w:space="0" w:color="auto" w:frame="1"/>
        </w:rPr>
        <w:t xml:space="preserve"> blue removers as they can leave residues which interfere with the bonding process.</w:t>
      </w:r>
    </w:p>
    <w:p w:rsidR="007A62BC" w:rsidRDefault="007A62BC" w:rsidP="007A62BC">
      <w:pPr>
        <w:pStyle w:val="ListParagraph"/>
        <w:numPr>
          <w:ilvl w:val="0"/>
          <w:numId w:val="1"/>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sidRPr="007A62BC">
        <w:rPr>
          <w:rFonts w:ascii="inherit" w:eastAsia="Times New Roman" w:hAnsi="inherit" w:cs="Arial"/>
          <w:color w:val="727F8F"/>
          <w:sz w:val="21"/>
          <w:szCs w:val="21"/>
          <w:bdr w:val="none" w:sz="0" w:space="0" w:color="auto" w:frame="1"/>
        </w:rPr>
        <w:t xml:space="preserve">For best results, the areas to be refinished should be free from pits, scratches, etc. These can be removed using </w:t>
      </w:r>
      <w:r w:rsidR="00415AFD">
        <w:rPr>
          <w:rFonts w:ascii="inherit" w:eastAsia="Times New Roman" w:hAnsi="inherit" w:cs="Arial"/>
          <w:color w:val="727F8F"/>
          <w:sz w:val="21"/>
          <w:szCs w:val="21"/>
          <w:bdr w:val="none" w:sz="0" w:space="0" w:color="auto" w:frame="1"/>
        </w:rPr>
        <w:t>scour</w:t>
      </w:r>
      <w:r w:rsidRPr="007A62BC">
        <w:rPr>
          <w:rFonts w:ascii="inherit" w:eastAsia="Times New Roman" w:hAnsi="inherit" w:cs="Arial"/>
          <w:color w:val="727F8F"/>
          <w:sz w:val="21"/>
          <w:szCs w:val="21"/>
          <w:bdr w:val="none" w:sz="0" w:space="0" w:color="auto" w:frame="1"/>
        </w:rPr>
        <w:t xml:space="preserve"> pads and/or emery cloth. For a higher gloss finish, polishing compound or jeweler’s rouge may be used; however, prior to refinishing, you must soak the piece overnight in lacquer thinner to remove all residues and then proceed to step #3 below. If the surface is cleaned and prepared properly, </w:t>
      </w:r>
      <w:r w:rsidR="00246DDB">
        <w:rPr>
          <w:rFonts w:ascii="inherit" w:eastAsia="Times New Roman" w:hAnsi="inherit" w:cs="Arial"/>
          <w:color w:val="727F8F"/>
          <w:sz w:val="21"/>
          <w:szCs w:val="21"/>
          <w:bdr w:val="none" w:sz="0" w:space="0" w:color="auto" w:frame="1"/>
        </w:rPr>
        <w:t>Shooter’s Choice</w:t>
      </w:r>
      <w:r w:rsidRPr="007A62BC">
        <w:rPr>
          <w:rFonts w:ascii="inherit" w:eastAsia="Times New Roman" w:hAnsi="inherit" w:cs="Arial"/>
          <w:color w:val="727F8F"/>
          <w:sz w:val="21"/>
          <w:szCs w:val="21"/>
          <w:bdr w:val="none" w:sz="0" w:space="0" w:color="auto" w:frame="1"/>
        </w:rPr>
        <w:t xml:space="preserve"> Gun Blue</w:t>
      </w:r>
      <w:r w:rsidR="0074291F">
        <w:rPr>
          <w:rFonts w:ascii="inherit" w:eastAsia="Times New Roman" w:hAnsi="inherit" w:cs="Arial"/>
          <w:color w:val="727F8F"/>
          <w:sz w:val="21"/>
          <w:szCs w:val="21"/>
          <w:bdr w:val="none" w:sz="0" w:space="0" w:color="auto" w:frame="1"/>
        </w:rPr>
        <w:t>/Black</w:t>
      </w:r>
      <w:r w:rsidRPr="007A62BC">
        <w:rPr>
          <w:rFonts w:ascii="inherit" w:eastAsia="Times New Roman" w:hAnsi="inherit" w:cs="Arial"/>
          <w:color w:val="727F8F"/>
          <w:sz w:val="21"/>
          <w:szCs w:val="21"/>
          <w:bdr w:val="none" w:sz="0" w:space="0" w:color="auto" w:frame="1"/>
        </w:rPr>
        <w:t xml:space="preserve"> will apply evenly and without streaking, even on polished surfaces.</w:t>
      </w:r>
    </w:p>
    <w:p w:rsidR="007A62BC" w:rsidRPr="007A62BC" w:rsidRDefault="007A62BC" w:rsidP="007A62BC">
      <w:pPr>
        <w:pStyle w:val="ListParagraph"/>
        <w:numPr>
          <w:ilvl w:val="0"/>
          <w:numId w:val="1"/>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sidRPr="007A62BC">
        <w:rPr>
          <w:rFonts w:ascii="inherit" w:eastAsia="Times New Roman" w:hAnsi="inherit" w:cs="Arial"/>
          <w:color w:val="727F8F"/>
          <w:sz w:val="21"/>
          <w:szCs w:val="21"/>
          <w:bdr w:val="none" w:sz="0" w:space="0" w:color="auto" w:frame="1"/>
        </w:rPr>
        <w:t>After surface is properly prepared, c</w:t>
      </w:r>
      <w:r w:rsidR="00F60C25">
        <w:rPr>
          <w:rFonts w:ascii="inherit" w:eastAsia="Times New Roman" w:hAnsi="inherit" w:cs="Arial"/>
          <w:color w:val="727F8F"/>
          <w:sz w:val="21"/>
          <w:szCs w:val="21"/>
          <w:bdr w:val="none" w:sz="0" w:space="0" w:color="auto" w:frame="1"/>
        </w:rPr>
        <w:t xml:space="preserve">lean all areas thoroughly using </w:t>
      </w:r>
      <w:r w:rsidR="00246DDB">
        <w:rPr>
          <w:rFonts w:ascii="inherit" w:eastAsia="Times New Roman" w:hAnsi="inherit" w:cs="Arial"/>
          <w:color w:val="727F8F"/>
          <w:sz w:val="21"/>
          <w:szCs w:val="21"/>
          <w:bdr w:val="none" w:sz="0" w:space="0" w:color="auto" w:frame="1"/>
        </w:rPr>
        <w:t>Gun Cleaner</w:t>
      </w:r>
      <w:r w:rsidR="00F60C25">
        <w:rPr>
          <w:rFonts w:ascii="inherit" w:eastAsia="Times New Roman" w:hAnsi="inherit" w:cs="Arial"/>
          <w:color w:val="727F8F"/>
          <w:sz w:val="21"/>
          <w:szCs w:val="21"/>
          <w:bdr w:val="none" w:sz="0" w:space="0" w:color="auto" w:frame="1"/>
        </w:rPr>
        <w:t xml:space="preserve"> Gel</w:t>
      </w:r>
      <w:r w:rsidR="00246DDB">
        <w:rPr>
          <w:rFonts w:ascii="inherit" w:eastAsia="Times New Roman" w:hAnsi="inherit" w:cs="Arial"/>
          <w:color w:val="727F8F"/>
          <w:sz w:val="21"/>
          <w:szCs w:val="21"/>
          <w:bdr w:val="none" w:sz="0" w:space="0" w:color="auto" w:frame="1"/>
        </w:rPr>
        <w:t xml:space="preserve"> with the included </w:t>
      </w:r>
      <w:r w:rsidR="00F60C25">
        <w:rPr>
          <w:rFonts w:ascii="inherit" w:eastAsia="Times New Roman" w:hAnsi="inherit" w:cs="Arial"/>
          <w:color w:val="727F8F"/>
          <w:sz w:val="21"/>
          <w:szCs w:val="21"/>
          <w:bdr w:val="none" w:sz="0" w:space="0" w:color="auto" w:frame="1"/>
        </w:rPr>
        <w:t>00</w:t>
      </w:r>
      <w:r w:rsidRPr="007A62BC">
        <w:rPr>
          <w:rFonts w:ascii="inherit" w:eastAsia="Times New Roman" w:hAnsi="inherit" w:cs="Arial"/>
          <w:color w:val="727F8F"/>
          <w:sz w:val="21"/>
          <w:szCs w:val="21"/>
          <w:bdr w:val="none" w:sz="0" w:space="0" w:color="auto" w:frame="1"/>
        </w:rPr>
        <w:t>00 steel wool to remove any oil, lacquer thinner, grease, fingerprints, etc.</w:t>
      </w:r>
      <w:r w:rsidR="00EB7A06">
        <w:rPr>
          <w:rFonts w:ascii="inherit" w:eastAsia="Times New Roman" w:hAnsi="inherit" w:cs="Arial"/>
          <w:color w:val="727F8F"/>
          <w:sz w:val="21"/>
          <w:szCs w:val="21"/>
          <w:bdr w:val="none" w:sz="0" w:space="0" w:color="auto" w:frame="1"/>
        </w:rPr>
        <w:t xml:space="preserve"> Remove gel with a paper towel.</w:t>
      </w:r>
    </w:p>
    <w:p w:rsidR="007A62BC" w:rsidRPr="0093514E" w:rsidRDefault="007A62BC" w:rsidP="007A62BC">
      <w:pPr>
        <w:numPr>
          <w:ilvl w:val="0"/>
          <w:numId w:val="1"/>
        </w:numPr>
        <w:shd w:val="clear" w:color="auto" w:fill="FFFFFF"/>
        <w:spacing w:after="0" w:line="240" w:lineRule="auto"/>
        <w:textAlignment w:val="baseline"/>
        <w:rPr>
          <w:rFonts w:ascii="Arial" w:eastAsia="Times New Roman" w:hAnsi="Arial" w:cs="Arial"/>
          <w:color w:val="727F8F"/>
          <w:sz w:val="21"/>
          <w:szCs w:val="21"/>
        </w:rPr>
      </w:pPr>
      <w:r w:rsidRPr="0093514E">
        <w:rPr>
          <w:rFonts w:ascii="inherit" w:eastAsia="Times New Roman" w:hAnsi="inherit" w:cs="Arial"/>
          <w:color w:val="727F8F"/>
          <w:sz w:val="21"/>
          <w:szCs w:val="21"/>
          <w:bdr w:val="none" w:sz="0" w:space="0" w:color="auto" w:frame="1"/>
        </w:rPr>
        <w:t xml:space="preserve">Apply a coat of </w:t>
      </w:r>
      <w:r w:rsidR="00F60C25">
        <w:rPr>
          <w:rFonts w:ascii="inherit" w:eastAsia="Times New Roman" w:hAnsi="inherit" w:cs="Arial"/>
          <w:color w:val="727F8F"/>
          <w:sz w:val="21"/>
          <w:szCs w:val="21"/>
          <w:bdr w:val="none" w:sz="0" w:space="0" w:color="auto" w:frame="1"/>
        </w:rPr>
        <w:t>Gun Cleaner G</w:t>
      </w:r>
      <w:r w:rsidRPr="0093514E">
        <w:rPr>
          <w:rFonts w:ascii="inherit" w:eastAsia="Times New Roman" w:hAnsi="inherit" w:cs="Arial"/>
          <w:color w:val="727F8F"/>
          <w:sz w:val="21"/>
          <w:szCs w:val="21"/>
          <w:bdr w:val="none" w:sz="0" w:space="0" w:color="auto" w:frame="1"/>
        </w:rPr>
        <w:t>el</w:t>
      </w:r>
      <w:r w:rsidR="00246DDB">
        <w:rPr>
          <w:rFonts w:ascii="inherit" w:eastAsia="Times New Roman" w:hAnsi="inherit" w:cs="Arial"/>
          <w:color w:val="727F8F"/>
          <w:sz w:val="21"/>
          <w:szCs w:val="21"/>
          <w:bdr w:val="none" w:sz="0" w:space="0" w:color="auto" w:frame="1"/>
        </w:rPr>
        <w:t xml:space="preserve"> to areas to be refinished.  </w:t>
      </w:r>
      <w:r w:rsidR="00246DDB" w:rsidRPr="00246DDB">
        <w:rPr>
          <w:rFonts w:ascii="inherit" w:eastAsia="Times New Roman" w:hAnsi="inherit" w:cs="Arial"/>
          <w:b/>
          <w:color w:val="727F8F"/>
          <w:sz w:val="21"/>
          <w:szCs w:val="21"/>
          <w:bdr w:val="none" w:sz="0" w:space="0" w:color="auto" w:frame="1"/>
        </w:rPr>
        <w:t>W</w:t>
      </w:r>
      <w:r w:rsidRPr="0093514E">
        <w:rPr>
          <w:rFonts w:ascii="inherit" w:eastAsia="Times New Roman" w:hAnsi="inherit" w:cs="Arial"/>
          <w:b/>
          <w:color w:val="727F8F"/>
          <w:sz w:val="21"/>
          <w:szCs w:val="21"/>
          <w:bdr w:val="none" w:sz="0" w:space="0" w:color="auto" w:frame="1"/>
        </w:rPr>
        <w:t>hile the gel is on the metal</w:t>
      </w:r>
      <w:r w:rsidR="00246DDB">
        <w:rPr>
          <w:rFonts w:ascii="inherit" w:eastAsia="Times New Roman" w:hAnsi="inherit" w:cs="Arial"/>
          <w:color w:val="727F8F"/>
          <w:sz w:val="21"/>
          <w:szCs w:val="21"/>
          <w:bdr w:val="none" w:sz="0" w:space="0" w:color="auto" w:frame="1"/>
        </w:rPr>
        <w:t>,</w:t>
      </w:r>
      <w:r w:rsidRPr="0093514E">
        <w:rPr>
          <w:rFonts w:ascii="inherit" w:eastAsia="Times New Roman" w:hAnsi="inherit" w:cs="Arial"/>
          <w:color w:val="727F8F"/>
          <w:sz w:val="21"/>
          <w:szCs w:val="21"/>
          <w:bdr w:val="none" w:sz="0" w:space="0" w:color="auto" w:frame="1"/>
        </w:rPr>
        <w:t xml:space="preserve"> use a propane torch, heat gun or hair dryer and heat the area to 120°F - 140°F (hot to the touch but not hot enough to cause a burn). Using a paper towel, completely wipe the hot gel off of the metal. Do not touch the piece with bare fingers or let it contact any oil, grease or other substance as the bluing will not bond to these areas.</w:t>
      </w:r>
    </w:p>
    <w:p w:rsidR="0093514E" w:rsidRDefault="0093514E" w:rsidP="007A62BC">
      <w:pPr>
        <w:pStyle w:val="ListParagraph"/>
        <w:numPr>
          <w:ilvl w:val="0"/>
          <w:numId w:val="1"/>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sidRPr="007A62BC">
        <w:rPr>
          <w:rFonts w:ascii="inherit" w:eastAsia="Times New Roman" w:hAnsi="inherit" w:cs="Arial"/>
          <w:color w:val="727F8F"/>
          <w:sz w:val="21"/>
          <w:szCs w:val="21"/>
          <w:bdr w:val="none" w:sz="0" w:space="0" w:color="auto" w:frame="1"/>
        </w:rPr>
        <w:t>S</w:t>
      </w:r>
      <w:r w:rsidR="00E86426">
        <w:rPr>
          <w:rFonts w:ascii="inherit" w:eastAsia="Times New Roman" w:hAnsi="inherit" w:cs="Arial"/>
          <w:color w:val="727F8F"/>
          <w:sz w:val="21"/>
          <w:szCs w:val="21"/>
          <w:bdr w:val="none" w:sz="0" w:space="0" w:color="auto" w:frame="1"/>
        </w:rPr>
        <w:t>hake</w:t>
      </w:r>
      <w:r w:rsidRPr="007A62BC">
        <w:rPr>
          <w:rFonts w:ascii="inherit" w:eastAsia="Times New Roman" w:hAnsi="inherit" w:cs="Arial"/>
          <w:color w:val="727F8F"/>
          <w:sz w:val="21"/>
          <w:szCs w:val="21"/>
          <w:bdr w:val="none" w:sz="0" w:space="0" w:color="auto" w:frame="1"/>
        </w:rPr>
        <w:t xml:space="preserve"> the </w:t>
      </w:r>
      <w:r w:rsidR="00246DDB">
        <w:rPr>
          <w:rFonts w:ascii="inherit" w:eastAsia="Times New Roman" w:hAnsi="inherit" w:cs="Arial"/>
          <w:color w:val="727F8F"/>
          <w:sz w:val="21"/>
          <w:szCs w:val="21"/>
          <w:bdr w:val="none" w:sz="0" w:space="0" w:color="auto" w:frame="1"/>
        </w:rPr>
        <w:t>Shooter’s Choice</w:t>
      </w:r>
      <w:r w:rsidRPr="007A62BC">
        <w:rPr>
          <w:rFonts w:ascii="inherit" w:eastAsia="Times New Roman" w:hAnsi="inherit" w:cs="Arial"/>
          <w:color w:val="727F8F"/>
          <w:sz w:val="21"/>
          <w:szCs w:val="21"/>
          <w:bdr w:val="none" w:sz="0" w:space="0" w:color="auto" w:frame="1"/>
        </w:rPr>
        <w:t xml:space="preserve"> Gun Blue</w:t>
      </w:r>
      <w:r w:rsidR="003716DF">
        <w:rPr>
          <w:rFonts w:ascii="inherit" w:eastAsia="Times New Roman" w:hAnsi="inherit" w:cs="Arial"/>
          <w:color w:val="727F8F"/>
          <w:sz w:val="21"/>
          <w:szCs w:val="21"/>
          <w:bdr w:val="none" w:sz="0" w:space="0" w:color="auto" w:frame="1"/>
        </w:rPr>
        <w:t>/Black</w:t>
      </w:r>
      <w:r w:rsidRPr="007A62BC">
        <w:rPr>
          <w:rFonts w:ascii="inherit" w:eastAsia="Times New Roman" w:hAnsi="inherit" w:cs="Arial"/>
          <w:color w:val="727F8F"/>
          <w:sz w:val="21"/>
          <w:szCs w:val="21"/>
          <w:bdr w:val="none" w:sz="0" w:space="0" w:color="auto" w:frame="1"/>
        </w:rPr>
        <w:t xml:space="preserve"> vigorously before use and </w:t>
      </w:r>
      <w:r w:rsidR="00246DDB">
        <w:rPr>
          <w:rFonts w:ascii="inherit" w:eastAsia="Times New Roman" w:hAnsi="inherit" w:cs="Arial"/>
          <w:b/>
          <w:color w:val="727F8F"/>
          <w:sz w:val="21"/>
          <w:szCs w:val="21"/>
          <w:bdr w:val="none" w:sz="0" w:space="0" w:color="auto" w:frame="1"/>
        </w:rPr>
        <w:t>w</w:t>
      </w:r>
      <w:r w:rsidRPr="00246DDB">
        <w:rPr>
          <w:rFonts w:ascii="inherit" w:eastAsia="Times New Roman" w:hAnsi="inherit" w:cs="Arial"/>
          <w:b/>
          <w:color w:val="727F8F"/>
          <w:sz w:val="21"/>
          <w:szCs w:val="21"/>
          <w:bdr w:val="none" w:sz="0" w:space="0" w:color="auto" w:frame="1"/>
        </w:rPr>
        <w:t>hile the metal is still hot</w:t>
      </w:r>
      <w:r w:rsidR="00246DDB">
        <w:rPr>
          <w:rFonts w:ascii="inherit" w:eastAsia="Times New Roman" w:hAnsi="inherit" w:cs="Arial"/>
          <w:color w:val="727F8F"/>
          <w:sz w:val="21"/>
          <w:szCs w:val="21"/>
          <w:bdr w:val="none" w:sz="0" w:space="0" w:color="auto" w:frame="1"/>
        </w:rPr>
        <w:t>,</w:t>
      </w:r>
      <w:r w:rsidRPr="007A62BC">
        <w:rPr>
          <w:rFonts w:ascii="inherit" w:eastAsia="Times New Roman" w:hAnsi="inherit" w:cs="Arial"/>
          <w:color w:val="727F8F"/>
          <w:sz w:val="21"/>
          <w:szCs w:val="21"/>
          <w:bdr w:val="none" w:sz="0" w:space="0" w:color="auto" w:frame="1"/>
        </w:rPr>
        <w:t xml:space="preserve"> apply with </w:t>
      </w:r>
      <w:r w:rsidR="00246DDB">
        <w:rPr>
          <w:rFonts w:ascii="inherit" w:eastAsia="Times New Roman" w:hAnsi="inherit" w:cs="Arial"/>
          <w:color w:val="727F8F"/>
          <w:sz w:val="21"/>
          <w:szCs w:val="21"/>
          <w:bdr w:val="none" w:sz="0" w:space="0" w:color="auto" w:frame="1"/>
        </w:rPr>
        <w:t xml:space="preserve">the included </w:t>
      </w:r>
      <w:r w:rsidR="00EB7A06">
        <w:rPr>
          <w:rFonts w:ascii="inherit" w:eastAsia="Times New Roman" w:hAnsi="inherit" w:cs="Arial"/>
          <w:color w:val="727F8F"/>
          <w:sz w:val="21"/>
          <w:szCs w:val="21"/>
          <w:bdr w:val="none" w:sz="0" w:space="0" w:color="auto" w:frame="1"/>
        </w:rPr>
        <w:t>gun cloth</w:t>
      </w:r>
      <w:r w:rsidRPr="007A62BC">
        <w:rPr>
          <w:rFonts w:ascii="inherit" w:eastAsia="Times New Roman" w:hAnsi="inherit" w:cs="Arial"/>
          <w:color w:val="727F8F"/>
          <w:sz w:val="21"/>
          <w:szCs w:val="21"/>
          <w:bdr w:val="none" w:sz="0" w:space="0" w:color="auto" w:frame="1"/>
        </w:rPr>
        <w:t xml:space="preserve">. </w:t>
      </w:r>
      <w:r w:rsidR="00246DDB">
        <w:rPr>
          <w:rFonts w:ascii="inherit" w:eastAsia="Times New Roman" w:hAnsi="inherit" w:cs="Arial"/>
          <w:color w:val="727F8F"/>
          <w:sz w:val="21"/>
          <w:szCs w:val="21"/>
          <w:bdr w:val="none" w:sz="0" w:space="0" w:color="auto" w:frame="1"/>
        </w:rPr>
        <w:t>Apply</w:t>
      </w:r>
      <w:r w:rsidRPr="007A62BC">
        <w:rPr>
          <w:rFonts w:ascii="inherit" w:eastAsia="Times New Roman" w:hAnsi="inherit" w:cs="Arial"/>
          <w:color w:val="727F8F"/>
          <w:sz w:val="21"/>
          <w:szCs w:val="21"/>
          <w:bdr w:val="none" w:sz="0" w:space="0" w:color="auto" w:frame="1"/>
        </w:rPr>
        <w:t xml:space="preserve"> it liberally on the areas to be refinished until well wetted, using </w:t>
      </w:r>
      <w:r w:rsidR="00AE4BC7">
        <w:rPr>
          <w:rFonts w:ascii="inherit" w:eastAsia="Times New Roman" w:hAnsi="inherit" w:cs="Arial"/>
          <w:color w:val="727F8F"/>
          <w:sz w:val="21"/>
          <w:szCs w:val="21"/>
          <w:bdr w:val="none" w:sz="0" w:space="0" w:color="auto" w:frame="1"/>
        </w:rPr>
        <w:t>gentle even strokes. Re-wet applicator</w:t>
      </w:r>
      <w:r w:rsidRPr="007A62BC">
        <w:rPr>
          <w:rFonts w:ascii="inherit" w:eastAsia="Times New Roman" w:hAnsi="inherit" w:cs="Arial"/>
          <w:color w:val="727F8F"/>
          <w:sz w:val="21"/>
          <w:szCs w:val="21"/>
          <w:bdr w:val="none" w:sz="0" w:space="0" w:color="auto" w:frame="1"/>
        </w:rPr>
        <w:t xml:space="preserve"> with Gun Blue</w:t>
      </w:r>
      <w:r w:rsidR="003716DF">
        <w:rPr>
          <w:rFonts w:ascii="inherit" w:eastAsia="Times New Roman" w:hAnsi="inherit" w:cs="Arial"/>
          <w:color w:val="727F8F"/>
          <w:sz w:val="21"/>
          <w:szCs w:val="21"/>
          <w:bdr w:val="none" w:sz="0" w:space="0" w:color="auto" w:frame="1"/>
        </w:rPr>
        <w:t>/Black</w:t>
      </w:r>
      <w:r w:rsidRPr="007A62BC">
        <w:rPr>
          <w:rFonts w:ascii="inherit" w:eastAsia="Times New Roman" w:hAnsi="inherit" w:cs="Arial"/>
          <w:color w:val="727F8F"/>
          <w:sz w:val="21"/>
          <w:szCs w:val="21"/>
          <w:bdr w:val="none" w:sz="0" w:space="0" w:color="auto" w:frame="1"/>
        </w:rPr>
        <w:t xml:space="preserve"> as needed and shake the bottle before each application. Continue using the same </w:t>
      </w:r>
      <w:r w:rsidR="00AE4BC7">
        <w:rPr>
          <w:rFonts w:ascii="inherit" w:eastAsia="Times New Roman" w:hAnsi="inherit" w:cs="Arial"/>
          <w:color w:val="727F8F"/>
          <w:sz w:val="21"/>
          <w:szCs w:val="21"/>
          <w:bdr w:val="none" w:sz="0" w:space="0" w:color="auto" w:frame="1"/>
        </w:rPr>
        <w:t>applicator</w:t>
      </w:r>
      <w:r w:rsidRPr="007A62BC">
        <w:rPr>
          <w:rFonts w:ascii="inherit" w:eastAsia="Times New Roman" w:hAnsi="inherit" w:cs="Arial"/>
          <w:color w:val="727F8F"/>
          <w:sz w:val="21"/>
          <w:szCs w:val="21"/>
          <w:bdr w:val="none" w:sz="0" w:space="0" w:color="auto" w:frame="1"/>
        </w:rPr>
        <w:t xml:space="preserve">, otherwise it will absorb too much liquid. Apply as many coats as needed to obtain the desired darkness (minimum 5-6; maximum 15-16). </w:t>
      </w:r>
      <w:r w:rsidR="00AE4BC7">
        <w:rPr>
          <w:rFonts w:ascii="inherit" w:eastAsia="Times New Roman" w:hAnsi="inherit" w:cs="Arial"/>
          <w:color w:val="727F8F"/>
          <w:sz w:val="21"/>
          <w:szCs w:val="21"/>
          <w:bdr w:val="none" w:sz="0" w:space="0" w:color="auto" w:frame="1"/>
        </w:rPr>
        <w:t>Shooter’s Choice</w:t>
      </w:r>
      <w:r w:rsidRPr="007A62BC">
        <w:rPr>
          <w:rFonts w:ascii="inherit" w:eastAsia="Times New Roman" w:hAnsi="inherit" w:cs="Arial"/>
          <w:color w:val="727F8F"/>
          <w:sz w:val="21"/>
          <w:szCs w:val="21"/>
          <w:bdr w:val="none" w:sz="0" w:space="0" w:color="auto" w:frame="1"/>
        </w:rPr>
        <w:t xml:space="preserve"> Gun Blue</w:t>
      </w:r>
      <w:r w:rsidR="003716DF">
        <w:rPr>
          <w:rFonts w:ascii="inherit" w:eastAsia="Times New Roman" w:hAnsi="inherit" w:cs="Arial"/>
          <w:color w:val="727F8F"/>
          <w:sz w:val="21"/>
          <w:szCs w:val="21"/>
          <w:bdr w:val="none" w:sz="0" w:space="0" w:color="auto" w:frame="1"/>
        </w:rPr>
        <w:t>/Black</w:t>
      </w:r>
      <w:r w:rsidRPr="007A62BC">
        <w:rPr>
          <w:rFonts w:ascii="inherit" w:eastAsia="Times New Roman" w:hAnsi="inherit" w:cs="Arial"/>
          <w:color w:val="727F8F"/>
          <w:sz w:val="21"/>
          <w:szCs w:val="21"/>
          <w:bdr w:val="none" w:sz="0" w:space="0" w:color="auto" w:frame="1"/>
        </w:rPr>
        <w:t xml:space="preserve"> will not remove, harm, bond to or a</w:t>
      </w:r>
      <w:r w:rsidR="00AE4BC7">
        <w:rPr>
          <w:rFonts w:ascii="inherit" w:eastAsia="Times New Roman" w:hAnsi="inherit" w:cs="Arial"/>
          <w:color w:val="727F8F"/>
          <w:sz w:val="21"/>
          <w:szCs w:val="21"/>
          <w:bdr w:val="none" w:sz="0" w:space="0" w:color="auto" w:frame="1"/>
        </w:rPr>
        <w:t xml:space="preserve">ffect factory finishes, so for touchups, </w:t>
      </w:r>
      <w:r w:rsidRPr="007A62BC">
        <w:rPr>
          <w:rFonts w:ascii="inherit" w:eastAsia="Times New Roman" w:hAnsi="inherit" w:cs="Arial"/>
          <w:color w:val="727F8F"/>
          <w:sz w:val="21"/>
          <w:szCs w:val="21"/>
          <w:bdr w:val="none" w:sz="0" w:space="0" w:color="auto" w:frame="1"/>
        </w:rPr>
        <w:t>apply it to the bare areas and overlap the factory finish until it blends in and matches.</w:t>
      </w:r>
    </w:p>
    <w:p w:rsidR="007A62BC" w:rsidRDefault="00E86426" w:rsidP="007A62BC">
      <w:pPr>
        <w:pStyle w:val="ListParagraph"/>
        <w:numPr>
          <w:ilvl w:val="0"/>
          <w:numId w:val="1"/>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Immediately after applying Gun Blue</w:t>
      </w:r>
      <w:r w:rsidR="003716DF">
        <w:rPr>
          <w:rFonts w:ascii="inherit" w:eastAsia="Times New Roman" w:hAnsi="inherit" w:cs="Arial"/>
          <w:color w:val="727F8F"/>
          <w:sz w:val="21"/>
          <w:szCs w:val="21"/>
          <w:bdr w:val="none" w:sz="0" w:space="0" w:color="auto" w:frame="1"/>
        </w:rPr>
        <w:t>/Black</w:t>
      </w:r>
      <w:r>
        <w:rPr>
          <w:rFonts w:ascii="inherit" w:eastAsia="Times New Roman" w:hAnsi="inherit" w:cs="Arial"/>
          <w:color w:val="727F8F"/>
          <w:sz w:val="21"/>
          <w:szCs w:val="21"/>
          <w:bdr w:val="none" w:sz="0" w:space="0" w:color="auto" w:frame="1"/>
        </w:rPr>
        <w:t xml:space="preserve">, and while the metal is still warm, </w:t>
      </w:r>
      <w:r w:rsidR="00F60C25">
        <w:rPr>
          <w:rFonts w:ascii="inherit" w:eastAsia="Times New Roman" w:hAnsi="inherit" w:cs="Arial"/>
          <w:color w:val="727F8F"/>
          <w:sz w:val="21"/>
          <w:szCs w:val="21"/>
          <w:bdr w:val="none" w:sz="0" w:space="0" w:color="auto" w:frame="1"/>
        </w:rPr>
        <w:t xml:space="preserve">apply Gun </w:t>
      </w:r>
      <w:r w:rsidR="003716DF">
        <w:rPr>
          <w:rFonts w:ascii="inherit" w:eastAsia="Times New Roman" w:hAnsi="inherit" w:cs="Arial"/>
          <w:color w:val="727F8F"/>
          <w:sz w:val="21"/>
          <w:szCs w:val="21"/>
          <w:bdr w:val="none" w:sz="0" w:space="0" w:color="auto" w:frame="1"/>
        </w:rPr>
        <w:t>Blue/Black</w:t>
      </w:r>
      <w:r w:rsidR="00F60C25">
        <w:rPr>
          <w:rFonts w:ascii="inherit" w:eastAsia="Times New Roman" w:hAnsi="inherit" w:cs="Arial"/>
          <w:color w:val="727F8F"/>
          <w:sz w:val="21"/>
          <w:szCs w:val="21"/>
          <w:bdr w:val="none" w:sz="0" w:space="0" w:color="auto" w:frame="1"/>
        </w:rPr>
        <w:t xml:space="preserve"> Curing Agent</w:t>
      </w:r>
      <w:r w:rsidRPr="00E86426">
        <w:rPr>
          <w:rFonts w:ascii="inherit" w:eastAsia="Times New Roman" w:hAnsi="inherit" w:cs="Arial"/>
          <w:color w:val="FF0000"/>
          <w:sz w:val="21"/>
          <w:szCs w:val="21"/>
          <w:bdr w:val="none" w:sz="0" w:space="0" w:color="auto" w:frame="1"/>
        </w:rPr>
        <w:t xml:space="preserve"> </w:t>
      </w:r>
      <w:r>
        <w:rPr>
          <w:rFonts w:ascii="inherit" w:eastAsia="Times New Roman" w:hAnsi="inherit" w:cs="Arial"/>
          <w:color w:val="727F8F"/>
          <w:sz w:val="21"/>
          <w:szCs w:val="21"/>
          <w:bdr w:val="none" w:sz="0" w:space="0" w:color="auto" w:frame="1"/>
        </w:rPr>
        <w:t xml:space="preserve">to the newly re-blued areas using the included </w:t>
      </w:r>
      <w:r w:rsidR="00EB7A06">
        <w:rPr>
          <w:rFonts w:ascii="inherit" w:eastAsia="Times New Roman" w:hAnsi="inherit" w:cs="Arial"/>
          <w:color w:val="727F8F"/>
          <w:sz w:val="21"/>
          <w:szCs w:val="21"/>
          <w:bdr w:val="none" w:sz="0" w:space="0" w:color="auto" w:frame="1"/>
        </w:rPr>
        <w:t>daubers /swabs</w:t>
      </w:r>
      <w:r>
        <w:rPr>
          <w:rFonts w:ascii="inherit" w:eastAsia="Times New Roman" w:hAnsi="inherit" w:cs="Arial"/>
          <w:color w:val="727F8F"/>
          <w:sz w:val="21"/>
          <w:szCs w:val="21"/>
          <w:bdr w:val="none" w:sz="0" w:space="0" w:color="auto" w:frame="1"/>
        </w:rPr>
        <w:t xml:space="preserve">.  The </w:t>
      </w:r>
      <w:r w:rsidR="00F60C25">
        <w:rPr>
          <w:rFonts w:ascii="inherit" w:eastAsia="Times New Roman" w:hAnsi="inherit" w:cs="Arial"/>
          <w:color w:val="727F8F"/>
          <w:sz w:val="21"/>
          <w:szCs w:val="21"/>
          <w:bdr w:val="none" w:sz="0" w:space="0" w:color="auto" w:frame="1"/>
        </w:rPr>
        <w:t>curing agent</w:t>
      </w:r>
      <w:r>
        <w:rPr>
          <w:rFonts w:ascii="inherit" w:eastAsia="Times New Roman" w:hAnsi="inherit" w:cs="Arial"/>
          <w:color w:val="727F8F"/>
          <w:sz w:val="21"/>
          <w:szCs w:val="21"/>
          <w:bdr w:val="none" w:sz="0" w:space="0" w:color="auto" w:frame="1"/>
        </w:rPr>
        <w:t xml:space="preserve"> dries and sets the Gun Blue</w:t>
      </w:r>
      <w:r w:rsidR="003716DF">
        <w:rPr>
          <w:rFonts w:ascii="inherit" w:eastAsia="Times New Roman" w:hAnsi="inherit" w:cs="Arial"/>
          <w:color w:val="727F8F"/>
          <w:sz w:val="21"/>
          <w:szCs w:val="21"/>
          <w:bdr w:val="none" w:sz="0" w:space="0" w:color="auto" w:frame="1"/>
        </w:rPr>
        <w:t>/Black</w:t>
      </w:r>
      <w:r>
        <w:rPr>
          <w:rFonts w:ascii="inherit" w:eastAsia="Times New Roman" w:hAnsi="inherit" w:cs="Arial"/>
          <w:color w:val="727F8F"/>
          <w:sz w:val="21"/>
          <w:szCs w:val="21"/>
          <w:bdr w:val="none" w:sz="0" w:space="0" w:color="auto" w:frame="1"/>
        </w:rPr>
        <w:t xml:space="preserve"> and brings out a deep, dark luster.  Let the piece set for 1-3 hours, then apply </w:t>
      </w:r>
      <w:r w:rsidR="00F60C25">
        <w:rPr>
          <w:rFonts w:ascii="inherit" w:eastAsia="Times New Roman" w:hAnsi="inherit" w:cs="Arial"/>
          <w:color w:val="727F8F"/>
          <w:sz w:val="21"/>
          <w:szCs w:val="21"/>
          <w:bdr w:val="none" w:sz="0" w:space="0" w:color="auto" w:frame="1"/>
        </w:rPr>
        <w:t xml:space="preserve">Premium </w:t>
      </w:r>
      <w:r w:rsidRPr="00F60C25">
        <w:rPr>
          <w:rFonts w:ascii="inherit" w:eastAsia="Times New Roman" w:hAnsi="inherit" w:cs="Arial"/>
          <w:color w:val="727F8F"/>
          <w:sz w:val="21"/>
          <w:szCs w:val="21"/>
          <w:bdr w:val="none" w:sz="0" w:space="0" w:color="auto" w:frame="1"/>
        </w:rPr>
        <w:t xml:space="preserve">Lubricant </w:t>
      </w:r>
      <w:r w:rsidR="00EB7A06">
        <w:rPr>
          <w:rFonts w:ascii="inherit" w:eastAsia="Times New Roman" w:hAnsi="inherit" w:cs="Arial"/>
          <w:color w:val="727F8F"/>
          <w:sz w:val="21"/>
          <w:szCs w:val="21"/>
          <w:bdr w:val="none" w:sz="0" w:space="0" w:color="auto" w:frame="1"/>
        </w:rPr>
        <w:t xml:space="preserve">generously </w:t>
      </w:r>
      <w:r>
        <w:rPr>
          <w:rFonts w:ascii="inherit" w:eastAsia="Times New Roman" w:hAnsi="inherit" w:cs="Arial"/>
          <w:color w:val="727F8F"/>
          <w:sz w:val="21"/>
          <w:szCs w:val="21"/>
          <w:bdr w:val="none" w:sz="0" w:space="0" w:color="auto" w:frame="1"/>
        </w:rPr>
        <w:t xml:space="preserve">using a clean </w:t>
      </w:r>
      <w:r w:rsidR="00EB7A06">
        <w:rPr>
          <w:rFonts w:ascii="inherit" w:eastAsia="Times New Roman" w:hAnsi="inherit" w:cs="Arial"/>
          <w:color w:val="727F8F"/>
          <w:sz w:val="21"/>
          <w:szCs w:val="21"/>
          <w:bdr w:val="none" w:sz="0" w:space="0" w:color="auto" w:frame="1"/>
        </w:rPr>
        <w:t>dauber/swab</w:t>
      </w:r>
      <w:r>
        <w:rPr>
          <w:rFonts w:ascii="inherit" w:eastAsia="Times New Roman" w:hAnsi="inherit" w:cs="Arial"/>
          <w:color w:val="727F8F"/>
          <w:sz w:val="21"/>
          <w:szCs w:val="21"/>
          <w:bdr w:val="none" w:sz="0" w:space="0" w:color="auto" w:frame="1"/>
        </w:rPr>
        <w:t xml:space="preserve">.  </w:t>
      </w:r>
      <w:r w:rsidRPr="00F60C25">
        <w:rPr>
          <w:rFonts w:ascii="inherit" w:eastAsia="Times New Roman" w:hAnsi="inherit" w:cs="Arial"/>
          <w:b/>
          <w:color w:val="727F8F"/>
          <w:sz w:val="21"/>
          <w:szCs w:val="21"/>
          <w:bdr w:val="none" w:sz="0" w:space="0" w:color="auto" w:frame="1"/>
        </w:rPr>
        <w:t>Do not use</w:t>
      </w:r>
      <w:r w:rsidRPr="00F60C25">
        <w:rPr>
          <w:rFonts w:ascii="inherit" w:eastAsia="Times New Roman" w:hAnsi="inherit" w:cs="Arial"/>
          <w:color w:val="727F8F"/>
          <w:sz w:val="21"/>
          <w:szCs w:val="21"/>
          <w:bdr w:val="none" w:sz="0" w:space="0" w:color="auto" w:frame="1"/>
        </w:rPr>
        <w:t xml:space="preserve"> </w:t>
      </w:r>
      <w:r>
        <w:rPr>
          <w:rFonts w:ascii="inherit" w:eastAsia="Times New Roman" w:hAnsi="inherit" w:cs="Arial"/>
          <w:color w:val="727F8F"/>
          <w:sz w:val="21"/>
          <w:szCs w:val="21"/>
          <w:bdr w:val="none" w:sz="0" w:space="0" w:color="auto" w:frame="1"/>
        </w:rPr>
        <w:t>any other oils or lubricants for the initial coat of oil as they may cause the finish to rust or dull.</w:t>
      </w:r>
    </w:p>
    <w:p w:rsidR="00E86426" w:rsidRDefault="00E86426" w:rsidP="00E86426">
      <w:pPr>
        <w:pStyle w:val="ListParagraph"/>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Note: in areas with high humidity, rusting may occur soon after the refinishing proc</w:t>
      </w:r>
      <w:r w:rsidR="00F60C25">
        <w:rPr>
          <w:rFonts w:ascii="inherit" w:eastAsia="Times New Roman" w:hAnsi="inherit" w:cs="Arial"/>
          <w:color w:val="727F8F"/>
          <w:sz w:val="21"/>
          <w:szCs w:val="21"/>
          <w:bdr w:val="none" w:sz="0" w:space="0" w:color="auto" w:frame="1"/>
        </w:rPr>
        <w:t xml:space="preserve">ess.  In these areas, apply the </w:t>
      </w:r>
      <w:r>
        <w:rPr>
          <w:rFonts w:ascii="inherit" w:eastAsia="Times New Roman" w:hAnsi="inherit" w:cs="Arial"/>
          <w:color w:val="727F8F"/>
          <w:sz w:val="21"/>
          <w:szCs w:val="21"/>
          <w:bdr w:val="none" w:sz="0" w:space="0" w:color="auto" w:frame="1"/>
        </w:rPr>
        <w:t>Premium Lubricant after one hour.</w:t>
      </w:r>
    </w:p>
    <w:p w:rsidR="00E86426" w:rsidRDefault="00E86426" w:rsidP="00E86426">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E86426" w:rsidRDefault="00E86426" w:rsidP="00E86426">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The process is now complete and you may handle the piece as you would any new factory gun.  It will become more durable over the next 3-4 weeks as it cures.  </w:t>
      </w:r>
    </w:p>
    <w:p w:rsidR="00242D4E" w:rsidRDefault="00242D4E" w:rsidP="00242D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E86426" w:rsidRPr="00E86426" w:rsidRDefault="00E86426" w:rsidP="00F60C25">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If the desired darkness is not obtained</w:t>
      </w:r>
      <w:r w:rsidR="00F60C25">
        <w:rPr>
          <w:rFonts w:ascii="inherit" w:eastAsia="Times New Roman" w:hAnsi="inherit" w:cs="Arial"/>
          <w:color w:val="727F8F"/>
          <w:sz w:val="21"/>
          <w:szCs w:val="21"/>
          <w:bdr w:val="none" w:sz="0" w:space="0" w:color="auto" w:frame="1"/>
        </w:rPr>
        <w:t>, follow steps 4-6 above.</w:t>
      </w:r>
    </w:p>
    <w:p w:rsidR="00E86426" w:rsidRDefault="00E86426" w:rsidP="00242D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AD55DE" w:rsidRDefault="00AD55DE" w:rsidP="00242D4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For a </w:t>
      </w:r>
      <w:r>
        <w:rPr>
          <w:rFonts w:ascii="inherit" w:eastAsia="Times New Roman" w:hAnsi="inherit" w:cs="Arial"/>
          <w:b/>
          <w:color w:val="727F8F"/>
          <w:sz w:val="21"/>
          <w:szCs w:val="21"/>
          <w:bdr w:val="none" w:sz="0" w:space="0" w:color="auto" w:frame="1"/>
        </w:rPr>
        <w:t>matte</w:t>
      </w:r>
      <w:r>
        <w:rPr>
          <w:rFonts w:ascii="inherit" w:eastAsia="Times New Roman" w:hAnsi="inherit" w:cs="Arial"/>
          <w:color w:val="727F8F"/>
          <w:sz w:val="21"/>
          <w:szCs w:val="21"/>
          <w:bdr w:val="none" w:sz="0" w:space="0" w:color="auto" w:frame="1"/>
        </w:rPr>
        <w:t xml:space="preserve"> finish:</w:t>
      </w:r>
    </w:p>
    <w:p w:rsidR="00AD55DE" w:rsidRPr="00AD55DE" w:rsidRDefault="00AD55DE" w:rsidP="00AD55DE">
      <w:pPr>
        <w:pStyle w:val="ListParagraph"/>
        <w:numPr>
          <w:ilvl w:val="0"/>
          <w:numId w:val="3"/>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Follow steps 1-6, but </w:t>
      </w:r>
      <w:r>
        <w:rPr>
          <w:rFonts w:ascii="inherit" w:eastAsia="Times New Roman" w:hAnsi="inherit" w:cs="Arial"/>
          <w:b/>
          <w:color w:val="727F8F"/>
          <w:sz w:val="21"/>
          <w:szCs w:val="21"/>
          <w:bdr w:val="none" w:sz="0" w:space="0" w:color="auto" w:frame="1"/>
        </w:rPr>
        <w:t xml:space="preserve">do not apply the Premium Lubricant. </w:t>
      </w:r>
    </w:p>
    <w:p w:rsidR="00AD55DE" w:rsidRDefault="00AD55DE" w:rsidP="00AD55DE">
      <w:pPr>
        <w:pStyle w:val="ListParagraph"/>
        <w:numPr>
          <w:ilvl w:val="0"/>
          <w:numId w:val="3"/>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Let stand 1-2 days or until a thin film of fine rust forms on the </w:t>
      </w:r>
      <w:r w:rsidR="003345A3">
        <w:rPr>
          <w:rFonts w:ascii="inherit" w:eastAsia="Times New Roman" w:hAnsi="inherit" w:cs="Arial"/>
          <w:color w:val="727F8F"/>
          <w:sz w:val="21"/>
          <w:szCs w:val="21"/>
          <w:bdr w:val="none" w:sz="0" w:space="0" w:color="auto" w:frame="1"/>
        </w:rPr>
        <w:t>surface</w:t>
      </w:r>
      <w:r>
        <w:rPr>
          <w:rFonts w:ascii="inherit" w:eastAsia="Times New Roman" w:hAnsi="inherit" w:cs="Arial"/>
          <w:color w:val="727F8F"/>
          <w:sz w:val="21"/>
          <w:szCs w:val="21"/>
          <w:bdr w:val="none" w:sz="0" w:space="0" w:color="auto" w:frame="1"/>
        </w:rPr>
        <w:t>.</w:t>
      </w:r>
    </w:p>
    <w:p w:rsidR="00AD55DE" w:rsidRDefault="00F60C25" w:rsidP="00AD55DE">
      <w:pPr>
        <w:pStyle w:val="ListParagraph"/>
        <w:numPr>
          <w:ilvl w:val="0"/>
          <w:numId w:val="3"/>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Using Gun Cleaner Gel, and 0000 </w:t>
      </w:r>
      <w:r w:rsidR="00AD55DE">
        <w:rPr>
          <w:rFonts w:ascii="inherit" w:eastAsia="Times New Roman" w:hAnsi="inherit" w:cs="Arial"/>
          <w:color w:val="727F8F"/>
          <w:sz w:val="21"/>
          <w:szCs w:val="21"/>
          <w:bdr w:val="none" w:sz="0" w:space="0" w:color="auto" w:frame="1"/>
        </w:rPr>
        <w:t xml:space="preserve">steel wool, gently clean the rust from </w:t>
      </w:r>
      <w:r w:rsidR="003345A3">
        <w:rPr>
          <w:rFonts w:ascii="inherit" w:eastAsia="Times New Roman" w:hAnsi="inherit" w:cs="Arial"/>
          <w:color w:val="727F8F"/>
          <w:sz w:val="21"/>
          <w:szCs w:val="21"/>
          <w:bdr w:val="none" w:sz="0" w:space="0" w:color="auto" w:frame="1"/>
        </w:rPr>
        <w:t>surface</w:t>
      </w:r>
      <w:r w:rsidR="00AD55DE">
        <w:rPr>
          <w:rFonts w:ascii="inherit" w:eastAsia="Times New Roman" w:hAnsi="inherit" w:cs="Arial"/>
          <w:color w:val="727F8F"/>
          <w:sz w:val="21"/>
          <w:szCs w:val="21"/>
          <w:bdr w:val="none" w:sz="0" w:space="0" w:color="auto" w:frame="1"/>
        </w:rPr>
        <w:t>.</w:t>
      </w:r>
    </w:p>
    <w:p w:rsidR="00AD55DE" w:rsidRDefault="00F60C25" w:rsidP="00AD55DE">
      <w:pPr>
        <w:pStyle w:val="ListParagraph"/>
        <w:numPr>
          <w:ilvl w:val="0"/>
          <w:numId w:val="3"/>
        </w:num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 xml:space="preserve">Apply </w:t>
      </w:r>
      <w:r w:rsidR="00AD55DE">
        <w:rPr>
          <w:rFonts w:ascii="inherit" w:eastAsia="Times New Roman" w:hAnsi="inherit" w:cs="Arial"/>
          <w:color w:val="727F8F"/>
          <w:sz w:val="21"/>
          <w:szCs w:val="21"/>
          <w:bdr w:val="none" w:sz="0" w:space="0" w:color="auto" w:frame="1"/>
        </w:rPr>
        <w:t>Premium Lubricant.</w:t>
      </w:r>
    </w:p>
    <w:p w:rsidR="00AD55DE" w:rsidRDefault="00AD55DE" w:rsidP="00AD55D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AD55DE" w:rsidRDefault="00AD55DE" w:rsidP="00AD55D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r>
        <w:rPr>
          <w:rFonts w:ascii="inherit" w:eastAsia="Times New Roman" w:hAnsi="inherit" w:cs="Arial"/>
          <w:color w:val="727F8F"/>
          <w:sz w:val="21"/>
          <w:szCs w:val="21"/>
          <w:bdr w:val="none" w:sz="0" w:space="0" w:color="auto" w:frame="1"/>
        </w:rPr>
        <w:t>This will produce a matte/dull type finish.</w:t>
      </w:r>
    </w:p>
    <w:p w:rsidR="00AD55DE" w:rsidRDefault="00AD55DE" w:rsidP="00AD55DE">
      <w:pPr>
        <w:shd w:val="clear" w:color="auto" w:fill="FFFFFF"/>
        <w:spacing w:after="0" w:line="240" w:lineRule="auto"/>
        <w:textAlignment w:val="baseline"/>
        <w:rPr>
          <w:rFonts w:ascii="inherit" w:eastAsia="Times New Roman" w:hAnsi="inherit" w:cs="Arial"/>
          <w:color w:val="727F8F"/>
          <w:sz w:val="21"/>
          <w:szCs w:val="21"/>
          <w:bdr w:val="none" w:sz="0" w:space="0" w:color="auto" w:frame="1"/>
        </w:rPr>
      </w:pPr>
    </w:p>
    <w:p w:rsidR="00242D4E" w:rsidRPr="0093514E" w:rsidRDefault="00AD55DE" w:rsidP="00F60C25">
      <w:pPr>
        <w:shd w:val="clear" w:color="auto" w:fill="FFFFFF"/>
        <w:spacing w:after="0" w:line="240" w:lineRule="auto"/>
        <w:textAlignment w:val="baseline"/>
        <w:rPr>
          <w:rFonts w:ascii="Arial" w:eastAsia="Times New Roman" w:hAnsi="Arial" w:cs="Arial"/>
          <w:b/>
          <w:color w:val="727F8F"/>
          <w:sz w:val="21"/>
          <w:szCs w:val="21"/>
        </w:rPr>
      </w:pPr>
      <w:r w:rsidRPr="00AD55DE">
        <w:rPr>
          <w:rFonts w:ascii="inherit" w:eastAsia="Times New Roman" w:hAnsi="inherit" w:cs="Arial"/>
          <w:b/>
          <w:color w:val="727F8F"/>
          <w:sz w:val="21"/>
          <w:szCs w:val="21"/>
          <w:bdr w:val="none" w:sz="0" w:space="0" w:color="auto" w:frame="1"/>
        </w:rPr>
        <w:t>Note:</w:t>
      </w:r>
      <w:r>
        <w:rPr>
          <w:rFonts w:ascii="inherit" w:eastAsia="Times New Roman" w:hAnsi="inherit" w:cs="Arial"/>
          <w:b/>
          <w:color w:val="727F8F"/>
          <w:sz w:val="21"/>
          <w:szCs w:val="21"/>
          <w:bdr w:val="none" w:sz="0" w:space="0" w:color="auto" w:frame="1"/>
        </w:rPr>
        <w:t xml:space="preserve"> </w:t>
      </w:r>
      <w:r>
        <w:rPr>
          <w:rFonts w:ascii="inherit" w:eastAsia="Times New Roman" w:hAnsi="inherit" w:cs="Arial"/>
          <w:color w:val="727F8F"/>
          <w:sz w:val="21"/>
          <w:szCs w:val="21"/>
          <w:bdr w:val="none" w:sz="0" w:space="0" w:color="auto" w:frame="1"/>
        </w:rPr>
        <w:t>Gun Blue</w:t>
      </w:r>
      <w:r w:rsidR="003716DF">
        <w:rPr>
          <w:rFonts w:ascii="inherit" w:eastAsia="Times New Roman" w:hAnsi="inherit" w:cs="Arial"/>
          <w:color w:val="727F8F"/>
          <w:sz w:val="21"/>
          <w:szCs w:val="21"/>
          <w:bdr w:val="none" w:sz="0" w:space="0" w:color="auto" w:frame="1"/>
        </w:rPr>
        <w:t>/Black</w:t>
      </w:r>
      <w:r>
        <w:rPr>
          <w:rFonts w:ascii="inherit" w:eastAsia="Times New Roman" w:hAnsi="inherit" w:cs="Arial"/>
          <w:color w:val="727F8F"/>
          <w:sz w:val="21"/>
          <w:szCs w:val="21"/>
          <w:bdr w:val="none" w:sz="0" w:space="0" w:color="auto" w:frame="1"/>
        </w:rPr>
        <w:t xml:space="preserve"> bonds only to carbon steel and </w:t>
      </w:r>
      <w:r w:rsidRPr="00AD55DE">
        <w:rPr>
          <w:rFonts w:ascii="inherit" w:eastAsia="Times New Roman" w:hAnsi="inherit" w:cs="Arial"/>
          <w:b/>
          <w:color w:val="727F8F"/>
          <w:sz w:val="21"/>
          <w:szCs w:val="21"/>
          <w:bdr w:val="none" w:sz="0" w:space="0" w:color="auto" w:frame="1"/>
        </w:rPr>
        <w:t>will not work</w:t>
      </w:r>
      <w:r>
        <w:rPr>
          <w:rFonts w:ascii="inherit" w:eastAsia="Times New Roman" w:hAnsi="inherit" w:cs="Arial"/>
          <w:color w:val="727F8F"/>
          <w:sz w:val="21"/>
          <w:szCs w:val="21"/>
          <w:bdr w:val="none" w:sz="0" w:space="0" w:color="auto" w:frame="1"/>
        </w:rPr>
        <w:t xml:space="preserve"> on stainless steel, aluminum, carburized ste</w:t>
      </w:r>
      <w:r w:rsidR="003345A3">
        <w:rPr>
          <w:rFonts w:ascii="inherit" w:eastAsia="Times New Roman" w:hAnsi="inherit" w:cs="Arial"/>
          <w:color w:val="727F8F"/>
          <w:sz w:val="21"/>
          <w:szCs w:val="21"/>
          <w:bdr w:val="none" w:sz="0" w:space="0" w:color="auto" w:frame="1"/>
        </w:rPr>
        <w:t>e</w:t>
      </w:r>
      <w:r>
        <w:rPr>
          <w:rFonts w:ascii="inherit" w:eastAsia="Times New Roman" w:hAnsi="inherit" w:cs="Arial"/>
          <w:color w:val="727F8F"/>
          <w:sz w:val="21"/>
          <w:szCs w:val="21"/>
          <w:bdr w:val="none" w:sz="0" w:space="0" w:color="auto" w:frame="1"/>
        </w:rPr>
        <w:t xml:space="preserve">l and some firearms with special coatings such as </w:t>
      </w:r>
      <w:proofErr w:type="spellStart"/>
      <w:r>
        <w:rPr>
          <w:rFonts w:ascii="inherit" w:eastAsia="Times New Roman" w:hAnsi="inherit" w:cs="Arial"/>
          <w:color w:val="727F8F"/>
          <w:sz w:val="21"/>
          <w:szCs w:val="21"/>
          <w:bdr w:val="none" w:sz="0" w:space="0" w:color="auto" w:frame="1"/>
        </w:rPr>
        <w:t>Tefner</w:t>
      </w:r>
      <w:proofErr w:type="spellEnd"/>
      <w:r>
        <w:rPr>
          <w:rFonts w:ascii="inherit" w:eastAsia="Times New Roman" w:hAnsi="inherit" w:cs="Arial"/>
          <w:color w:val="727F8F"/>
          <w:sz w:val="21"/>
          <w:szCs w:val="21"/>
          <w:bdr w:val="none" w:sz="0" w:space="0" w:color="auto" w:frame="1"/>
        </w:rPr>
        <w:t xml:space="preserve">®, </w:t>
      </w:r>
      <w:proofErr w:type="spellStart"/>
      <w:r>
        <w:rPr>
          <w:rFonts w:ascii="inherit" w:eastAsia="Times New Roman" w:hAnsi="inherit" w:cs="Arial"/>
          <w:color w:val="727F8F"/>
          <w:sz w:val="21"/>
          <w:szCs w:val="21"/>
          <w:bdr w:val="none" w:sz="0" w:space="0" w:color="auto" w:frame="1"/>
        </w:rPr>
        <w:t>Biurnal</w:t>
      </w:r>
      <w:proofErr w:type="spellEnd"/>
      <w:r>
        <w:rPr>
          <w:rFonts w:ascii="inherit" w:eastAsia="Times New Roman" w:hAnsi="inherit" w:cs="Arial"/>
          <w:color w:val="727F8F"/>
          <w:sz w:val="21"/>
          <w:szCs w:val="21"/>
          <w:bdr w:val="none" w:sz="0" w:space="0" w:color="auto" w:frame="1"/>
        </w:rPr>
        <w:t>®, powder coatings or chrome coatings.  If a gun has previously been cold blued with products containing Teflon®, there may be residue left in the pores of the metal which can interfere with the bonding process and/or cause streaking and discoloration.  If Gun Blue</w:t>
      </w:r>
      <w:r w:rsidR="003716DF">
        <w:rPr>
          <w:rFonts w:ascii="inherit" w:eastAsia="Times New Roman" w:hAnsi="inherit" w:cs="Arial"/>
          <w:color w:val="727F8F"/>
          <w:sz w:val="21"/>
          <w:szCs w:val="21"/>
          <w:bdr w:val="none" w:sz="0" w:space="0" w:color="auto" w:frame="1"/>
        </w:rPr>
        <w:t>/Black</w:t>
      </w:r>
      <w:r>
        <w:rPr>
          <w:rFonts w:ascii="inherit" w:eastAsia="Times New Roman" w:hAnsi="inherit" w:cs="Arial"/>
          <w:color w:val="727F8F"/>
          <w:sz w:val="21"/>
          <w:szCs w:val="21"/>
          <w:bdr w:val="none" w:sz="0" w:space="0" w:color="auto" w:frame="1"/>
        </w:rPr>
        <w:t xml:space="preserve"> does not apply evenly without streaking, or does not bond well to the metal – the metal is not completely clean and free of contaminants and/or residues.</w:t>
      </w:r>
      <w:r w:rsidR="00F60C25" w:rsidRPr="0093514E">
        <w:rPr>
          <w:rFonts w:ascii="Arial" w:eastAsia="Times New Roman" w:hAnsi="Arial" w:cs="Arial"/>
          <w:b/>
          <w:color w:val="727F8F"/>
          <w:sz w:val="21"/>
          <w:szCs w:val="21"/>
        </w:rPr>
        <w:t xml:space="preserve"> </w:t>
      </w:r>
    </w:p>
    <w:p w:rsidR="002B5898" w:rsidRDefault="002B5898"/>
    <w:sectPr w:rsidR="002B58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02A08"/>
    <w:multiLevelType w:val="hybridMultilevel"/>
    <w:tmpl w:val="1172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505021"/>
    <w:multiLevelType w:val="multilevel"/>
    <w:tmpl w:val="B1EC48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716C4F"/>
    <w:multiLevelType w:val="hybridMultilevel"/>
    <w:tmpl w:val="DD5CB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4E"/>
    <w:rsid w:val="001946B1"/>
    <w:rsid w:val="001D1091"/>
    <w:rsid w:val="00242D4E"/>
    <w:rsid w:val="00246DDB"/>
    <w:rsid w:val="002B5898"/>
    <w:rsid w:val="003345A3"/>
    <w:rsid w:val="003716DF"/>
    <w:rsid w:val="00415AFD"/>
    <w:rsid w:val="0074291F"/>
    <w:rsid w:val="00776998"/>
    <w:rsid w:val="007A62BC"/>
    <w:rsid w:val="0093514E"/>
    <w:rsid w:val="00AD55DE"/>
    <w:rsid w:val="00AE4BC7"/>
    <w:rsid w:val="00D6478C"/>
    <w:rsid w:val="00E86426"/>
    <w:rsid w:val="00E903CC"/>
    <w:rsid w:val="00EB7A06"/>
    <w:rsid w:val="00F60C25"/>
    <w:rsid w:val="00FD0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6118B-9342-416F-B753-A7E0C5099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51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42D4E"/>
    <w:rPr>
      <w:color w:val="0563C1" w:themeColor="hyperlink"/>
      <w:u w:val="single"/>
    </w:rPr>
  </w:style>
  <w:style w:type="paragraph" w:styleId="ListParagraph">
    <w:name w:val="List Paragraph"/>
    <w:basedOn w:val="Normal"/>
    <w:uiPriority w:val="34"/>
    <w:qFormat/>
    <w:rsid w:val="007A62BC"/>
    <w:pPr>
      <w:ind w:left="720"/>
      <w:contextualSpacing/>
    </w:pPr>
  </w:style>
  <w:style w:type="paragraph" w:styleId="BalloonText">
    <w:name w:val="Balloon Text"/>
    <w:basedOn w:val="Normal"/>
    <w:link w:val="BalloonTextChar"/>
    <w:uiPriority w:val="99"/>
    <w:semiHidden/>
    <w:unhideWhenUsed/>
    <w:rsid w:val="00EB7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A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30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Pleskach</dc:creator>
  <cp:keywords/>
  <dc:description/>
  <cp:lastModifiedBy>Jared Sturtevant</cp:lastModifiedBy>
  <cp:revision>2</cp:revision>
  <cp:lastPrinted>2022-10-14T14:45:00Z</cp:lastPrinted>
  <dcterms:created xsi:type="dcterms:W3CDTF">2022-11-08T13:04:00Z</dcterms:created>
  <dcterms:modified xsi:type="dcterms:W3CDTF">2022-11-08T13:04:00Z</dcterms:modified>
</cp:coreProperties>
</file>